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EDFAE" w14:textId="6C23E66E" w:rsidR="002B2F59" w:rsidRDefault="00BC3CF8">
      <w:r w:rsidRPr="00BC3CF8">
        <w:t>Draft Restoration Alternatives</w:t>
      </w:r>
    </w:p>
    <w:p w14:paraId="384BF8DB" w14:textId="5596BCCE" w:rsidR="00BC3CF8" w:rsidRDefault="00BC3CF8"/>
    <w:p w14:paraId="12D5FD1C" w14:textId="6795811D" w:rsidR="00BC3CF8" w:rsidRDefault="00BC3CF8" w:rsidP="00BC3CF8">
      <w:pPr>
        <w:pStyle w:val="ListParagraph"/>
        <w:numPr>
          <w:ilvl w:val="0"/>
          <w:numId w:val="1"/>
        </w:numPr>
      </w:pPr>
      <w:r w:rsidRPr="00BC3CF8">
        <w:t>No Action/Passive Recovery of Pits</w:t>
      </w:r>
      <w:r>
        <w:t xml:space="preserve">. </w:t>
      </w:r>
      <w:r w:rsidR="006A3BA3">
        <w:tab/>
      </w:r>
      <w:r w:rsidR="006A3BA3">
        <w:tab/>
      </w:r>
      <w:r>
        <w:t xml:space="preserve"> No,  </w:t>
      </w:r>
      <w:r w:rsidR="00491353">
        <w:t>something</w:t>
      </w:r>
      <w:r>
        <w:t xml:space="preserve"> must be done</w:t>
      </w:r>
      <w:r w:rsidR="00491353">
        <w:t>.</w:t>
      </w:r>
    </w:p>
    <w:p w14:paraId="0B0CDAD8" w14:textId="61C9A887" w:rsidR="00BC3CF8" w:rsidRDefault="00BC3CF8" w:rsidP="00BC3CF8"/>
    <w:p w14:paraId="10533217" w14:textId="057B55C1" w:rsidR="00BC3CF8" w:rsidRDefault="006A3BA3" w:rsidP="006A3BA3">
      <w:pPr>
        <w:pStyle w:val="ListParagraph"/>
        <w:numPr>
          <w:ilvl w:val="0"/>
          <w:numId w:val="1"/>
        </w:numPr>
      </w:pPr>
      <w:r>
        <w:t xml:space="preserve"> </w:t>
      </w:r>
      <w:r w:rsidR="00BC3CF8" w:rsidRPr="00BC3CF8">
        <w:t>Relocate Main Channel Back Into/near Pre-1996 Avulsion Channel</w:t>
      </w:r>
      <w:r w:rsidR="00BC3CF8">
        <w:t xml:space="preserve">  </w:t>
      </w:r>
      <w:r>
        <w:tab/>
      </w:r>
      <w:r>
        <w:tab/>
      </w:r>
      <w:r w:rsidR="00BC3CF8">
        <w:t xml:space="preserve">No,  </w:t>
      </w:r>
      <w:r>
        <w:t>too expensive</w:t>
      </w:r>
      <w:r w:rsidR="00491353">
        <w:t>.</w:t>
      </w:r>
    </w:p>
    <w:p w14:paraId="218196B1" w14:textId="77777777" w:rsidR="00491353" w:rsidRDefault="00491353" w:rsidP="00491353">
      <w:pPr>
        <w:pStyle w:val="ListParagraph"/>
      </w:pPr>
    </w:p>
    <w:p w14:paraId="353A8809" w14:textId="77777777" w:rsidR="00491353" w:rsidRDefault="00491353" w:rsidP="00491353">
      <w:pPr>
        <w:pStyle w:val="ListParagraph"/>
        <w:ind w:left="360"/>
      </w:pPr>
    </w:p>
    <w:p w14:paraId="70539A3B" w14:textId="77777777" w:rsidR="00BC3CF8" w:rsidRDefault="00BC3CF8" w:rsidP="00BC3CF8">
      <w:pPr>
        <w:pStyle w:val="ListParagraph"/>
      </w:pPr>
    </w:p>
    <w:p w14:paraId="32A0D9CF" w14:textId="7C3E275C" w:rsidR="00BC3CF8" w:rsidRDefault="006A3BA3" w:rsidP="006A3BA3">
      <w:pPr>
        <w:pStyle w:val="ListParagraph"/>
        <w:numPr>
          <w:ilvl w:val="0"/>
          <w:numId w:val="1"/>
        </w:numPr>
      </w:pPr>
      <w:r>
        <w:t xml:space="preserve"> </w:t>
      </w:r>
      <w:r w:rsidR="00BC3CF8" w:rsidRPr="00BC3CF8">
        <w:t>Full Floodplain &amp; Pits Re-Grade</w:t>
      </w:r>
      <w:r>
        <w:tab/>
      </w:r>
      <w:r>
        <w:tab/>
        <w:t xml:space="preserve">Some,  </w:t>
      </w:r>
      <w:proofErr w:type="gramStart"/>
      <w:r>
        <w:t>Need</w:t>
      </w:r>
      <w:proofErr w:type="gramEnd"/>
      <w:r>
        <w:t xml:space="preserve"> to concentrate as much hyporheic flow                                     </w:t>
      </w:r>
    </w:p>
    <w:p w14:paraId="35DFAF7A" w14:textId="1E7EE747" w:rsidR="00BC3CF8" w:rsidRDefault="00491353" w:rsidP="00491353">
      <w:pPr>
        <w:pStyle w:val="ListParagraph"/>
        <w:ind w:left="4320"/>
      </w:pPr>
      <w:r w:rsidRPr="00491353">
        <w:t>into mainstem as much as possible</w:t>
      </w:r>
      <w:r>
        <w:t>.  Cut costs by only focusing on re-establishing groundwater inputs.</w:t>
      </w:r>
    </w:p>
    <w:p w14:paraId="55D2B03D" w14:textId="77777777" w:rsidR="00491353" w:rsidRDefault="00491353" w:rsidP="00491353">
      <w:pPr>
        <w:pStyle w:val="ListParagraph"/>
        <w:ind w:left="4320"/>
      </w:pPr>
    </w:p>
    <w:p w14:paraId="08CCA323" w14:textId="74B73997" w:rsidR="00BC3CF8" w:rsidRDefault="00BC3CF8" w:rsidP="00BC3CF8">
      <w:r w:rsidRPr="00BC3CF8">
        <w:t xml:space="preserve">4. </w:t>
      </w:r>
      <w:r w:rsidR="006A3BA3">
        <w:t xml:space="preserve">    </w:t>
      </w:r>
      <w:r w:rsidRPr="00BC3CF8">
        <w:t>Side-Channel Re-Connections</w:t>
      </w:r>
      <w:r>
        <w:t xml:space="preserve">  </w:t>
      </w:r>
      <w:r w:rsidR="006A3BA3">
        <w:tab/>
      </w:r>
      <w:r w:rsidR="006A3BA3">
        <w:tab/>
      </w:r>
      <w:r>
        <w:t xml:space="preserve">No, </w:t>
      </w:r>
      <w:r w:rsidR="006A3BA3">
        <w:t>Water</w:t>
      </w:r>
      <w:r>
        <w:t xml:space="preserve"> needs to remain in main ste</w:t>
      </w:r>
      <w:r w:rsidR="006A3BA3">
        <w:t xml:space="preserve">m, not diverted          </w:t>
      </w:r>
    </w:p>
    <w:p w14:paraId="34D1F9F6" w14:textId="77777777" w:rsidR="00491353" w:rsidRDefault="006A3BA3" w:rsidP="00BC3CF8">
      <w:r>
        <w:t xml:space="preserve">                                                                                      </w:t>
      </w:r>
      <w:r w:rsidRPr="006A3BA3">
        <w:t>into side channels</w:t>
      </w:r>
      <w:r w:rsidR="00491353">
        <w:t>.</w:t>
      </w:r>
    </w:p>
    <w:p w14:paraId="2099E58C" w14:textId="760B914C" w:rsidR="00BC3CF8" w:rsidRDefault="006A3BA3" w:rsidP="00BC3CF8">
      <w:r>
        <w:t xml:space="preserve"> </w:t>
      </w:r>
    </w:p>
    <w:p w14:paraId="08B9504A" w14:textId="3031F1F7" w:rsidR="00BC3CF8" w:rsidRDefault="00BC3CF8" w:rsidP="00BC3CF8">
      <w:r w:rsidRPr="00BC3CF8">
        <w:t xml:space="preserve">5. </w:t>
      </w:r>
      <w:r w:rsidR="00190CE4">
        <w:t xml:space="preserve">  </w:t>
      </w:r>
      <w:r w:rsidRPr="00BC3CF8">
        <w:t>Mill and Manley Creek Confluence</w:t>
      </w:r>
      <w:r>
        <w:t xml:space="preserve">  </w:t>
      </w:r>
      <w:r w:rsidR="006A3BA3">
        <w:tab/>
      </w:r>
      <w:r w:rsidR="006A3BA3">
        <w:tab/>
      </w:r>
      <w:r>
        <w:t>No, Mill Creek gravel issues mut be addressed first.</w:t>
      </w:r>
    </w:p>
    <w:p w14:paraId="624ADF49" w14:textId="6D64E735" w:rsidR="00BC3CF8" w:rsidRDefault="00BC3CF8" w:rsidP="00BC3CF8"/>
    <w:p w14:paraId="08E3BA7C" w14:textId="609DA0A4" w:rsidR="00BC3CF8" w:rsidRPr="00BC3CF8" w:rsidRDefault="00BC3CF8" w:rsidP="00BC3CF8">
      <w:r w:rsidRPr="00BC3CF8">
        <w:t>6.</w:t>
      </w:r>
      <w:r w:rsidR="00190CE4">
        <w:t xml:space="preserve">   </w:t>
      </w:r>
      <w:r w:rsidRPr="00BC3CF8">
        <w:t xml:space="preserve"> Mill and Manley Area CMZ Expansion</w:t>
      </w:r>
      <w:r>
        <w:t xml:space="preserve">  </w:t>
      </w:r>
      <w:r w:rsidR="006A3BA3">
        <w:tab/>
      </w:r>
      <w:r w:rsidRPr="00BC3CF8">
        <w:t>No, Mill Creek gravel issues mut be addressed first.</w:t>
      </w:r>
    </w:p>
    <w:p w14:paraId="5306C77A" w14:textId="698D60A7" w:rsidR="00BC3CF8" w:rsidRDefault="006A3BA3" w:rsidP="00BC3CF8">
      <w:r>
        <w:t xml:space="preserve">                 </w:t>
      </w:r>
    </w:p>
    <w:sectPr w:rsidR="00BC3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B426B"/>
    <w:multiLevelType w:val="hybridMultilevel"/>
    <w:tmpl w:val="717ACD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F8"/>
    <w:rsid w:val="00190CE4"/>
    <w:rsid w:val="002B2F59"/>
    <w:rsid w:val="00491353"/>
    <w:rsid w:val="006A3BA3"/>
    <w:rsid w:val="00BC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7FFAB"/>
  <w15:chartTrackingRefBased/>
  <w15:docId w15:val="{3EE05E55-4440-47B2-843B-91BBB5B8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CF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Byrne</dc:creator>
  <cp:keywords/>
  <dc:description/>
  <cp:lastModifiedBy>Mary Byrne</cp:lastModifiedBy>
  <cp:revision>2</cp:revision>
  <dcterms:created xsi:type="dcterms:W3CDTF">2020-10-01T18:49:00Z</dcterms:created>
  <dcterms:modified xsi:type="dcterms:W3CDTF">2020-10-01T19:57:00Z</dcterms:modified>
</cp:coreProperties>
</file>